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42" w:rsidRPr="00D2490D" w:rsidRDefault="00741942" w:rsidP="00741942">
      <w:pPr>
        <w:jc w:val="center"/>
        <w:rPr>
          <w:rFonts w:ascii="Times New Roman" w:hAnsi="Times New Roman" w:cs="Times New Roman"/>
        </w:rPr>
      </w:pPr>
      <w:r w:rsidRPr="00D2490D">
        <w:rPr>
          <w:rFonts w:ascii="Times New Roman" w:hAnsi="Times New Roman" w:cs="Times New Roman"/>
        </w:rPr>
        <w:t>МБОУ «СОШ №1 с. Алхазурово имени</w:t>
      </w:r>
      <w:r w:rsidR="00D2490D" w:rsidRPr="00D2490D">
        <w:rPr>
          <w:rFonts w:ascii="Times New Roman" w:hAnsi="Times New Roman" w:cs="Times New Roman"/>
        </w:rPr>
        <w:t xml:space="preserve"> А. Сулейманова»</w:t>
      </w:r>
    </w:p>
    <w:p w:rsidR="00A644F7" w:rsidRDefault="00741942" w:rsidP="00741942">
      <w:pPr>
        <w:jc w:val="center"/>
        <w:rPr>
          <w:rFonts w:ascii="Times New Roman" w:hAnsi="Times New Roman" w:cs="Times New Roman"/>
        </w:rPr>
      </w:pPr>
      <w:r w:rsidRPr="00D2490D">
        <w:rPr>
          <w:rFonts w:ascii="Times New Roman" w:hAnsi="Times New Roman" w:cs="Times New Roman"/>
        </w:rPr>
        <w:t>Сведения о наличии предметных кабинетов</w:t>
      </w:r>
    </w:p>
    <w:p w:rsidR="00D2490D" w:rsidRPr="00D2490D" w:rsidRDefault="00D2490D" w:rsidP="0074194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4303"/>
        <w:gridCol w:w="666"/>
        <w:gridCol w:w="854"/>
        <w:gridCol w:w="609"/>
        <w:gridCol w:w="824"/>
        <w:gridCol w:w="609"/>
        <w:gridCol w:w="760"/>
        <w:gridCol w:w="609"/>
        <w:gridCol w:w="720"/>
        <w:gridCol w:w="609"/>
        <w:gridCol w:w="695"/>
        <w:gridCol w:w="699"/>
        <w:gridCol w:w="708"/>
        <w:gridCol w:w="583"/>
        <w:gridCol w:w="883"/>
      </w:tblGrid>
      <w:tr w:rsidR="00741942" w:rsidRPr="00D2490D" w:rsidTr="00741942">
        <w:trPr>
          <w:trHeight w:val="675"/>
        </w:trPr>
        <w:tc>
          <w:tcPr>
            <w:tcW w:w="18840" w:type="dxa"/>
            <w:gridSpan w:val="16"/>
            <w:noWrap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Информация о материально-техническом оснащении общеобразовательных организаций Чеченской Республики</w:t>
            </w:r>
          </w:p>
        </w:tc>
      </w:tr>
      <w:tr w:rsidR="00741942" w:rsidRPr="00D2490D" w:rsidTr="00741942">
        <w:trPr>
          <w:trHeight w:val="780"/>
        </w:trPr>
        <w:tc>
          <w:tcPr>
            <w:tcW w:w="400" w:type="dxa"/>
            <w:vMerge w:val="restart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№</w:t>
            </w:r>
            <w:r w:rsidRPr="00D2490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878" w:type="dxa"/>
            <w:vMerge w:val="restart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Показатели, наименование ОО</w:t>
            </w:r>
          </w:p>
        </w:tc>
        <w:tc>
          <w:tcPr>
            <w:tcW w:w="840" w:type="dxa"/>
            <w:vMerge w:val="restart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Количество общеобразовательных организаций</w:t>
            </w:r>
          </w:p>
        </w:tc>
        <w:tc>
          <w:tcPr>
            <w:tcW w:w="1100" w:type="dxa"/>
            <w:vMerge w:val="restart"/>
            <w:textDirection w:val="btLr"/>
            <w:hideMark/>
          </w:tcPr>
          <w:p w:rsidR="00741942" w:rsidRPr="00D2490D" w:rsidRDefault="00CC15CD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Численность</w:t>
            </w:r>
            <w:bookmarkStart w:id="0" w:name="_GoBack"/>
            <w:bookmarkEnd w:id="0"/>
            <w:r w:rsidR="00741942" w:rsidRPr="00D2490D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818" w:type="dxa"/>
            <w:gridSpan w:val="2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Кабинеты химии</w:t>
            </w:r>
          </w:p>
        </w:tc>
        <w:tc>
          <w:tcPr>
            <w:tcW w:w="1730" w:type="dxa"/>
            <w:gridSpan w:val="2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Кабинеты физики</w:t>
            </w:r>
          </w:p>
        </w:tc>
        <w:tc>
          <w:tcPr>
            <w:tcW w:w="1674" w:type="dxa"/>
            <w:gridSpan w:val="2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Кабинеты биологии</w:t>
            </w:r>
          </w:p>
        </w:tc>
        <w:tc>
          <w:tcPr>
            <w:tcW w:w="1639" w:type="dxa"/>
            <w:gridSpan w:val="2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Кабинеты ОБЖ</w:t>
            </w:r>
          </w:p>
        </w:tc>
        <w:tc>
          <w:tcPr>
            <w:tcW w:w="1896" w:type="dxa"/>
            <w:gridSpan w:val="2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Интерактивные доски</w:t>
            </w:r>
          </w:p>
        </w:tc>
        <w:tc>
          <w:tcPr>
            <w:tcW w:w="1865" w:type="dxa"/>
            <w:gridSpan w:val="2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Компьютеры</w:t>
            </w:r>
          </w:p>
        </w:tc>
      </w:tr>
      <w:tr w:rsidR="00741942" w:rsidRPr="00D2490D" w:rsidTr="00741942">
        <w:trPr>
          <w:trHeight w:val="2460"/>
        </w:trPr>
        <w:tc>
          <w:tcPr>
            <w:tcW w:w="400" w:type="dxa"/>
            <w:vMerge/>
            <w:hideMark/>
          </w:tcPr>
          <w:p w:rsidR="00741942" w:rsidRPr="00D2490D" w:rsidRDefault="00741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8" w:type="dxa"/>
            <w:vMerge/>
            <w:hideMark/>
          </w:tcPr>
          <w:p w:rsidR="00741942" w:rsidRPr="00D2490D" w:rsidRDefault="00741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hideMark/>
          </w:tcPr>
          <w:p w:rsidR="00741942" w:rsidRPr="00D2490D" w:rsidRDefault="00741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741942" w:rsidRPr="00D2490D" w:rsidRDefault="00741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имеются в наличии</w:t>
            </w:r>
          </w:p>
        </w:tc>
        <w:tc>
          <w:tcPr>
            <w:tcW w:w="1058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дополнительная потребность </w:t>
            </w:r>
          </w:p>
        </w:tc>
        <w:tc>
          <w:tcPr>
            <w:tcW w:w="760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имеются в наличии</w:t>
            </w:r>
          </w:p>
        </w:tc>
        <w:tc>
          <w:tcPr>
            <w:tcW w:w="970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дополнительная потребность </w:t>
            </w:r>
          </w:p>
        </w:tc>
        <w:tc>
          <w:tcPr>
            <w:tcW w:w="760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имеются в наличии</w:t>
            </w:r>
          </w:p>
        </w:tc>
        <w:tc>
          <w:tcPr>
            <w:tcW w:w="914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дополнительная потребность </w:t>
            </w:r>
          </w:p>
        </w:tc>
        <w:tc>
          <w:tcPr>
            <w:tcW w:w="760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имеются в наличии</w:t>
            </w:r>
          </w:p>
        </w:tc>
        <w:tc>
          <w:tcPr>
            <w:tcW w:w="879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дополнительная потребность </w:t>
            </w:r>
          </w:p>
        </w:tc>
        <w:tc>
          <w:tcPr>
            <w:tcW w:w="885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имеются в наличии</w:t>
            </w:r>
          </w:p>
        </w:tc>
        <w:tc>
          <w:tcPr>
            <w:tcW w:w="1011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дополнительная потребность </w:t>
            </w:r>
          </w:p>
        </w:tc>
        <w:tc>
          <w:tcPr>
            <w:tcW w:w="725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имеются в наличии</w:t>
            </w:r>
          </w:p>
        </w:tc>
        <w:tc>
          <w:tcPr>
            <w:tcW w:w="1140" w:type="dxa"/>
            <w:textDirection w:val="btLr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дополнительная потребность </w:t>
            </w:r>
          </w:p>
        </w:tc>
      </w:tr>
      <w:tr w:rsidR="00741942" w:rsidRPr="00D2490D" w:rsidTr="00D2490D">
        <w:trPr>
          <w:trHeight w:val="289"/>
        </w:trPr>
        <w:tc>
          <w:tcPr>
            <w:tcW w:w="40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8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4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5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1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5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15</w:t>
            </w:r>
          </w:p>
        </w:tc>
      </w:tr>
      <w:tr w:rsidR="00741942" w:rsidRPr="00D2490D" w:rsidTr="00741942">
        <w:trPr>
          <w:trHeight w:val="210"/>
        </w:trPr>
        <w:tc>
          <w:tcPr>
            <w:tcW w:w="18840" w:type="dxa"/>
            <w:gridSpan w:val="16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</w:tr>
      <w:tr w:rsidR="00741942" w:rsidRPr="00D2490D" w:rsidTr="00741942">
        <w:trPr>
          <w:trHeight w:val="405"/>
        </w:trPr>
        <w:tc>
          <w:tcPr>
            <w:tcW w:w="40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78" w:type="dxa"/>
            <w:noWrap/>
            <w:hideMark/>
          </w:tcPr>
          <w:p w:rsidR="00741942" w:rsidRPr="00D2490D" w:rsidRDefault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МБОУ "СОШ №1 с. Алхазурово имени А. Сулейманова"</w:t>
            </w:r>
          </w:p>
        </w:tc>
        <w:tc>
          <w:tcPr>
            <w:tcW w:w="84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760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41942" w:rsidRPr="00D2490D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1058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741942" w:rsidRPr="00D2490D">
              <w:rPr>
                <w:rFonts w:ascii="Times New Roman" w:hAnsi="Times New Roman" w:cs="Times New Roman"/>
              </w:rPr>
              <w:t xml:space="preserve">-     </w:t>
            </w:r>
          </w:p>
        </w:tc>
        <w:tc>
          <w:tcPr>
            <w:tcW w:w="760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41942" w:rsidRPr="00D2490D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97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        -     </w:t>
            </w:r>
          </w:p>
        </w:tc>
        <w:tc>
          <w:tcPr>
            <w:tcW w:w="760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41942" w:rsidRPr="00D2490D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914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41942" w:rsidRPr="00D2490D">
              <w:rPr>
                <w:rFonts w:ascii="Times New Roman" w:hAnsi="Times New Roman" w:cs="Times New Roman"/>
              </w:rPr>
              <w:t xml:space="preserve">-     </w:t>
            </w:r>
          </w:p>
        </w:tc>
        <w:tc>
          <w:tcPr>
            <w:tcW w:w="760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41942" w:rsidRPr="00D2490D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879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41942" w:rsidRPr="00D2490D">
              <w:rPr>
                <w:rFonts w:ascii="Times New Roman" w:hAnsi="Times New Roman" w:cs="Times New Roman"/>
              </w:rPr>
              <w:t xml:space="preserve">-     </w:t>
            </w:r>
          </w:p>
        </w:tc>
        <w:tc>
          <w:tcPr>
            <w:tcW w:w="885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 xml:space="preserve">      7   </w:t>
            </w:r>
          </w:p>
        </w:tc>
        <w:tc>
          <w:tcPr>
            <w:tcW w:w="1011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41942" w:rsidRPr="00D2490D">
              <w:rPr>
                <w:rFonts w:ascii="Times New Roman" w:hAnsi="Times New Roman" w:cs="Times New Roman"/>
              </w:rPr>
              <w:t xml:space="preserve">-     </w:t>
            </w:r>
          </w:p>
        </w:tc>
        <w:tc>
          <w:tcPr>
            <w:tcW w:w="725" w:type="dxa"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1942" w:rsidRPr="00D2490D">
              <w:rPr>
                <w:rFonts w:ascii="Times New Roman" w:hAnsi="Times New Roman" w:cs="Times New Roman"/>
              </w:rPr>
              <w:t xml:space="preserve">31   </w:t>
            </w:r>
          </w:p>
        </w:tc>
        <w:tc>
          <w:tcPr>
            <w:tcW w:w="1140" w:type="dxa"/>
            <w:noWrap/>
            <w:hideMark/>
          </w:tcPr>
          <w:p w:rsidR="00741942" w:rsidRPr="00D2490D" w:rsidRDefault="00D2490D" w:rsidP="0074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41942" w:rsidRPr="00D2490D">
              <w:rPr>
                <w:rFonts w:ascii="Times New Roman" w:hAnsi="Times New Roman" w:cs="Times New Roman"/>
              </w:rPr>
              <w:t xml:space="preserve">-     </w:t>
            </w:r>
          </w:p>
        </w:tc>
      </w:tr>
      <w:tr w:rsidR="00741942" w:rsidRPr="00D2490D" w:rsidTr="00741942">
        <w:trPr>
          <w:trHeight w:val="405"/>
        </w:trPr>
        <w:tc>
          <w:tcPr>
            <w:tcW w:w="40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78" w:type="dxa"/>
            <w:noWrap/>
            <w:hideMark/>
          </w:tcPr>
          <w:p w:rsidR="00741942" w:rsidRPr="00D2490D" w:rsidRDefault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8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4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9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5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1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5" w:type="dxa"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741942" w:rsidRPr="00D2490D" w:rsidRDefault="00741942" w:rsidP="00741942">
            <w:pPr>
              <w:rPr>
                <w:rFonts w:ascii="Times New Roman" w:hAnsi="Times New Roman" w:cs="Times New Roman"/>
              </w:rPr>
            </w:pPr>
            <w:r w:rsidRPr="00D2490D">
              <w:rPr>
                <w:rFonts w:ascii="Times New Roman" w:hAnsi="Times New Roman" w:cs="Times New Roman"/>
              </w:rPr>
              <w:t> </w:t>
            </w:r>
          </w:p>
        </w:tc>
      </w:tr>
    </w:tbl>
    <w:p w:rsidR="00741942" w:rsidRDefault="00741942"/>
    <w:sectPr w:rsidR="00741942" w:rsidSect="00741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49"/>
    <w:rsid w:val="00741942"/>
    <w:rsid w:val="00A644F7"/>
    <w:rsid w:val="00CC15CD"/>
    <w:rsid w:val="00D2490D"/>
    <w:rsid w:val="00E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99FAF-5AFA-4503-934F-9E8D6203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2020-02-10T07:13:00Z</dcterms:created>
  <dcterms:modified xsi:type="dcterms:W3CDTF">2020-02-11T05:08:00Z</dcterms:modified>
</cp:coreProperties>
</file>