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60" w:rsidRPr="005E4960" w:rsidRDefault="005E4960" w:rsidP="005E4960">
      <w:pPr>
        <w:rPr>
          <w:rFonts w:ascii="Times New Roman" w:hAnsi="Times New Roman" w:cs="Times New Roman"/>
          <w:b/>
          <w:sz w:val="24"/>
          <w:szCs w:val="24"/>
        </w:rPr>
      </w:pPr>
      <w:r w:rsidRPr="005E4960">
        <w:rPr>
          <w:rFonts w:ascii="Times New Roman" w:hAnsi="Times New Roman" w:cs="Times New Roman"/>
          <w:b/>
          <w:sz w:val="24"/>
          <w:szCs w:val="24"/>
        </w:rPr>
        <w:t>Эксперты рассказали, обязательна ли профориентация в школе</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Летом 2023 года глава </w:t>
      </w:r>
      <w:proofErr w:type="spellStart"/>
      <w:r w:rsidRPr="005E4960">
        <w:rPr>
          <w:rFonts w:ascii="Times New Roman" w:hAnsi="Times New Roman" w:cs="Times New Roman"/>
          <w:sz w:val="24"/>
          <w:szCs w:val="24"/>
        </w:rPr>
        <w:t>Минпросвещения</w:t>
      </w:r>
      <w:proofErr w:type="spellEnd"/>
      <w:r w:rsidRPr="005E4960">
        <w:rPr>
          <w:rFonts w:ascii="Times New Roman" w:hAnsi="Times New Roman" w:cs="Times New Roman"/>
          <w:sz w:val="24"/>
          <w:szCs w:val="24"/>
        </w:rPr>
        <w:t xml:space="preserve"> Сергей Кравцов сообщил, что с 1 сентября во всех школах России вво</w:t>
      </w:r>
      <w:bookmarkStart w:id="0" w:name="_GoBack"/>
      <w:bookmarkEnd w:id="0"/>
      <w:r w:rsidRPr="005E4960">
        <w:rPr>
          <w:rFonts w:ascii="Times New Roman" w:hAnsi="Times New Roman" w:cs="Times New Roman"/>
          <w:sz w:val="24"/>
          <w:szCs w:val="24"/>
        </w:rPr>
        <w:t>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Многие родители воспринимают </w:t>
      </w:r>
      <w:proofErr w:type="spellStart"/>
      <w:r w:rsidRPr="005E4960">
        <w:rPr>
          <w:rFonts w:ascii="Times New Roman" w:hAnsi="Times New Roman" w:cs="Times New Roman"/>
          <w:sz w:val="24"/>
          <w:szCs w:val="24"/>
        </w:rPr>
        <w:t>профориентационные</w:t>
      </w:r>
      <w:proofErr w:type="spellEnd"/>
      <w:r w:rsidRPr="005E4960">
        <w:rPr>
          <w:rFonts w:ascii="Times New Roman" w:hAnsi="Times New Roman" w:cs="Times New Roman"/>
          <w:sz w:val="24"/>
          <w:szCs w:val="24"/>
        </w:rPr>
        <w:t xml:space="preserve"> занятия как дополнитель</w:t>
      </w:r>
      <w:r w:rsidRPr="005E4960">
        <w:rPr>
          <w:rFonts w:ascii="Times New Roman" w:hAnsi="Times New Roman" w:cs="Times New Roman"/>
          <w:sz w:val="24"/>
          <w:szCs w:val="24"/>
        </w:rPr>
        <w:t>ную нагрузку на своего ребенка.</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В этой статье эксперты проекта разберут острые и актуальные темы, касающиеся программы «Россия – мои горизонты» и ответят на 5 волнующих родителей воп</w:t>
      </w:r>
      <w:r w:rsidRPr="005E4960">
        <w:rPr>
          <w:rFonts w:ascii="Times New Roman" w:hAnsi="Times New Roman" w:cs="Times New Roman"/>
          <w:sz w:val="24"/>
          <w:szCs w:val="24"/>
        </w:rPr>
        <w:t>росов.</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ВОПРОС 1. Почему занятия проходят именно по четвергам? В некоторых школах урок внеурочной деятельности ставят 8</w:t>
      </w:r>
      <w:r w:rsidRPr="005E4960">
        <w:rPr>
          <w:rFonts w:ascii="Times New Roman" w:hAnsi="Times New Roman" w:cs="Times New Roman"/>
          <w:sz w:val="24"/>
          <w:szCs w:val="24"/>
        </w:rPr>
        <w:t xml:space="preserve"> по счету, чем это обусловлено?</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5E4960">
        <w:rPr>
          <w:rFonts w:ascii="Times New Roman" w:hAnsi="Times New Roman" w:cs="Times New Roman"/>
          <w:sz w:val="24"/>
          <w:szCs w:val="24"/>
        </w:rPr>
        <w:t>метапредметных</w:t>
      </w:r>
      <w:proofErr w:type="spellEnd"/>
      <w:r w:rsidRPr="005E4960">
        <w:rPr>
          <w:rFonts w:ascii="Times New Roman" w:hAnsi="Times New Roman" w:cs="Times New Roman"/>
          <w:sz w:val="24"/>
          <w:szCs w:val="24"/>
        </w:rP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w:t>
      </w:r>
      <w:r w:rsidRPr="005E4960">
        <w:rPr>
          <w:rFonts w:ascii="Times New Roman" w:hAnsi="Times New Roman" w:cs="Times New Roman"/>
          <w:sz w:val="24"/>
          <w:szCs w:val="24"/>
        </w:rPr>
        <w:t>занятия проводятся 7-8 уроками.</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ВОПРОС 2. Как выбираются темы для курса? Кто их разрабатывает? И может ли учитель провести урок на тему, к</w:t>
      </w:r>
      <w:r w:rsidRPr="005E4960">
        <w:rPr>
          <w:rFonts w:ascii="Times New Roman" w:hAnsi="Times New Roman" w:cs="Times New Roman"/>
          <w:sz w:val="24"/>
          <w:szCs w:val="24"/>
        </w:rPr>
        <w:t>оторую самостоятельно придумал?</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Александра Потехина, генеральный директор «</w:t>
      </w:r>
      <w:proofErr w:type="spellStart"/>
      <w:r w:rsidRPr="005E4960">
        <w:rPr>
          <w:rFonts w:ascii="Times New Roman" w:hAnsi="Times New Roman" w:cs="Times New Roman"/>
          <w:sz w:val="24"/>
          <w:szCs w:val="24"/>
        </w:rPr>
        <w:t>Проектория</w:t>
      </w:r>
      <w:proofErr w:type="spellEnd"/>
      <w:r w:rsidRPr="005E4960">
        <w:rPr>
          <w:rFonts w:ascii="Times New Roman" w:hAnsi="Times New Roman" w:cs="Times New Roman"/>
          <w:sz w:val="24"/>
          <w:szCs w:val="24"/>
        </w:rPr>
        <w:t xml:space="preserve">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ВОПРОС 3. Что конкретно получит мой ребенок после прослушивания ку</w:t>
      </w:r>
      <w:r w:rsidRPr="005E4960">
        <w:rPr>
          <w:rFonts w:ascii="Times New Roman" w:hAnsi="Times New Roman" w:cs="Times New Roman"/>
          <w:sz w:val="24"/>
          <w:szCs w:val="24"/>
        </w:rPr>
        <w:t>рса? Чем этот курс ему поможет?</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lastRenderedPageBreak/>
        <w:t xml:space="preserve">Мария </w:t>
      </w:r>
      <w:proofErr w:type="spellStart"/>
      <w:r w:rsidRPr="005E4960">
        <w:rPr>
          <w:rFonts w:ascii="Times New Roman" w:hAnsi="Times New Roman" w:cs="Times New Roman"/>
          <w:sz w:val="24"/>
          <w:szCs w:val="24"/>
        </w:rPr>
        <w:t>Чередилина</w:t>
      </w:r>
      <w:proofErr w:type="spellEnd"/>
      <w:r w:rsidRPr="005E4960">
        <w:rPr>
          <w:rFonts w:ascii="Times New Roman" w:hAnsi="Times New Roman" w:cs="Times New Roman"/>
          <w:sz w:val="24"/>
          <w:szCs w:val="24"/>
        </w:rPr>
        <w:t>,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w:t>
      </w:r>
      <w:r w:rsidRPr="005E4960">
        <w:rPr>
          <w:rFonts w:ascii="Times New Roman" w:hAnsi="Times New Roman" w:cs="Times New Roman"/>
          <w:sz w:val="24"/>
          <w:szCs w:val="24"/>
        </w:rPr>
        <w:t>шел что-то интересное для себя.</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ВОПРОС 4. Зачем моему ребенку </w:t>
      </w:r>
      <w:proofErr w:type="spellStart"/>
      <w:r w:rsidRPr="005E4960">
        <w:rPr>
          <w:rFonts w:ascii="Times New Roman" w:hAnsi="Times New Roman" w:cs="Times New Roman"/>
          <w:sz w:val="24"/>
          <w:szCs w:val="24"/>
        </w:rPr>
        <w:t>профориентационные</w:t>
      </w:r>
      <w:proofErr w:type="spellEnd"/>
      <w:r w:rsidRPr="005E4960">
        <w:rPr>
          <w:rFonts w:ascii="Times New Roman" w:hAnsi="Times New Roman" w:cs="Times New Roman"/>
          <w:sz w:val="24"/>
          <w:szCs w:val="24"/>
        </w:rPr>
        <w:t xml:space="preserve"> занятия, если он спортсмен и уже точ</w:t>
      </w:r>
      <w:r w:rsidRPr="005E4960">
        <w:rPr>
          <w:rFonts w:ascii="Times New Roman" w:hAnsi="Times New Roman" w:cs="Times New Roman"/>
          <w:sz w:val="24"/>
          <w:szCs w:val="24"/>
        </w:rPr>
        <w:t>но знает, куда будет поступать?</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Татьяна </w:t>
      </w:r>
      <w:proofErr w:type="spellStart"/>
      <w:r w:rsidRPr="005E4960">
        <w:rPr>
          <w:rFonts w:ascii="Times New Roman" w:hAnsi="Times New Roman" w:cs="Times New Roman"/>
          <w:sz w:val="24"/>
          <w:szCs w:val="24"/>
        </w:rPr>
        <w:t>Четверикова</w:t>
      </w:r>
      <w:proofErr w:type="spellEnd"/>
      <w:r w:rsidRPr="005E4960">
        <w:rPr>
          <w:rFonts w:ascii="Times New Roman" w:hAnsi="Times New Roman" w:cs="Times New Roman"/>
          <w:sz w:val="24"/>
          <w:szCs w:val="24"/>
        </w:rPr>
        <w:t xml:space="preserve">,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rsidRPr="005E4960">
        <w:rPr>
          <w:rFonts w:ascii="Times New Roman" w:hAnsi="Times New Roman" w:cs="Times New Roman"/>
          <w:sz w:val="24"/>
          <w:szCs w:val="24"/>
        </w:rPr>
        <w:t>профориентационных</w:t>
      </w:r>
      <w:proofErr w:type="spellEnd"/>
      <w:r w:rsidRPr="005E4960">
        <w:rPr>
          <w:rFonts w:ascii="Times New Roman" w:hAnsi="Times New Roman" w:cs="Times New Roman"/>
          <w:sz w:val="24"/>
          <w:szCs w:val="24"/>
        </w:rP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w:t>
      </w:r>
      <w:r w:rsidRPr="005E4960">
        <w:rPr>
          <w:rFonts w:ascii="Times New Roman" w:hAnsi="Times New Roman" w:cs="Times New Roman"/>
          <w:sz w:val="24"/>
          <w:szCs w:val="24"/>
        </w:rPr>
        <w:t>сти, уже будучи профессионалом.</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w:t>
      </w:r>
      <w:r w:rsidRPr="005E4960">
        <w:rPr>
          <w:rFonts w:ascii="Times New Roman" w:hAnsi="Times New Roman" w:cs="Times New Roman"/>
          <w:sz w:val="24"/>
          <w:szCs w:val="24"/>
        </w:rPr>
        <w:t>енную линейку спортивной одежды</w:t>
      </w:r>
      <w:r w:rsidRPr="005E4960">
        <w:rPr>
          <w:rFonts w:ascii="Times New Roman" w:hAnsi="Times New Roman" w:cs="Times New Roman"/>
          <w:sz w:val="24"/>
          <w:szCs w:val="24"/>
        </w:rPr>
        <w:t xml:space="preserve">,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w:t>
      </w:r>
      <w:proofErr w:type="spellStart"/>
      <w:r w:rsidRPr="005E4960">
        <w:rPr>
          <w:rFonts w:ascii="Times New Roman" w:hAnsi="Times New Roman" w:cs="Times New Roman"/>
          <w:sz w:val="24"/>
          <w:szCs w:val="24"/>
        </w:rPr>
        <w:t>профориентационные</w:t>
      </w:r>
      <w:proofErr w:type="spellEnd"/>
      <w:r w:rsidRPr="005E4960">
        <w:rPr>
          <w:rFonts w:ascii="Times New Roman" w:hAnsi="Times New Roman" w:cs="Times New Roman"/>
          <w:sz w:val="24"/>
          <w:szCs w:val="24"/>
        </w:rPr>
        <w:t xml:space="preserve"> занятия дл</w:t>
      </w:r>
      <w:r w:rsidRPr="005E4960">
        <w:rPr>
          <w:rFonts w:ascii="Times New Roman" w:hAnsi="Times New Roman" w:cs="Times New Roman"/>
          <w:sz w:val="24"/>
          <w:szCs w:val="24"/>
        </w:rPr>
        <w:t>я спортсменов особенно полезны.</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Еще один аргумент в пользу </w:t>
      </w:r>
      <w:proofErr w:type="spellStart"/>
      <w:r w:rsidRPr="005E4960">
        <w:rPr>
          <w:rFonts w:ascii="Times New Roman" w:hAnsi="Times New Roman" w:cs="Times New Roman"/>
          <w:sz w:val="24"/>
          <w:szCs w:val="24"/>
        </w:rPr>
        <w:t>профориентационных</w:t>
      </w:r>
      <w:proofErr w:type="spellEnd"/>
      <w:r w:rsidRPr="005E4960">
        <w:rPr>
          <w:rFonts w:ascii="Times New Roman" w:hAnsi="Times New Roman" w:cs="Times New Roman"/>
          <w:sz w:val="24"/>
          <w:szCs w:val="24"/>
        </w:rP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sidRPr="005E4960">
        <w:rPr>
          <w:rFonts w:ascii="Times New Roman" w:hAnsi="Times New Roman" w:cs="Times New Roman"/>
          <w:sz w:val="24"/>
          <w:szCs w:val="24"/>
        </w:rPr>
        <w:t>внебюджете</w:t>
      </w:r>
      <w:proofErr w:type="spellEnd"/>
      <w:r w:rsidRPr="005E4960">
        <w:rPr>
          <w:rFonts w:ascii="Times New Roman" w:hAnsi="Times New Roman" w:cs="Times New Roman"/>
          <w:sz w:val="24"/>
          <w:szCs w:val="24"/>
        </w:rP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w:t>
      </w:r>
      <w:proofErr w:type="spellStart"/>
      <w:r w:rsidRPr="005E4960">
        <w:rPr>
          <w:rFonts w:ascii="Times New Roman" w:hAnsi="Times New Roman" w:cs="Times New Roman"/>
          <w:sz w:val="24"/>
          <w:szCs w:val="24"/>
        </w:rPr>
        <w:t>профориентационные</w:t>
      </w:r>
      <w:proofErr w:type="spellEnd"/>
      <w:r w:rsidRPr="005E4960">
        <w:rPr>
          <w:rFonts w:ascii="Times New Roman" w:hAnsi="Times New Roman" w:cs="Times New Roman"/>
          <w:sz w:val="24"/>
          <w:szCs w:val="24"/>
        </w:rPr>
        <w:t xml:space="preserve"> занятия.</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lastRenderedPageBreak/>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w:t>
      </w:r>
      <w:r w:rsidRPr="005E4960">
        <w:rPr>
          <w:rFonts w:ascii="Times New Roman" w:hAnsi="Times New Roman" w:cs="Times New Roman"/>
          <w:sz w:val="24"/>
          <w:szCs w:val="24"/>
        </w:rPr>
        <w:t>нятия ему помогут в дальнейшем?</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 xml:space="preserve">Мария </w:t>
      </w:r>
      <w:proofErr w:type="spellStart"/>
      <w:r w:rsidRPr="005E4960">
        <w:rPr>
          <w:rFonts w:ascii="Times New Roman" w:hAnsi="Times New Roman" w:cs="Times New Roman"/>
          <w:sz w:val="24"/>
          <w:szCs w:val="24"/>
        </w:rPr>
        <w:t>Чередилина</w:t>
      </w:r>
      <w:proofErr w:type="spellEnd"/>
      <w:r w:rsidRPr="005E4960">
        <w:rPr>
          <w:rFonts w:ascii="Times New Roman" w:hAnsi="Times New Roman" w:cs="Times New Roman"/>
          <w:sz w:val="24"/>
          <w:szCs w:val="24"/>
        </w:rPr>
        <w:t>,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w:t>
      </w:r>
      <w:r w:rsidRPr="005E4960">
        <w:rPr>
          <w:rFonts w:ascii="Times New Roman" w:hAnsi="Times New Roman" w:cs="Times New Roman"/>
          <w:sz w:val="24"/>
          <w:szCs w:val="24"/>
        </w:rPr>
        <w:t>усть они принесут удовольствие!</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Немного о курсе</w:t>
      </w:r>
    </w:p>
    <w:p w:rsidR="005E4960" w:rsidRPr="005E4960" w:rsidRDefault="005E4960" w:rsidP="005E4960">
      <w:pPr>
        <w:rPr>
          <w:rFonts w:ascii="Times New Roman" w:hAnsi="Times New Roman" w:cs="Times New Roman"/>
          <w:sz w:val="24"/>
          <w:szCs w:val="24"/>
        </w:rPr>
      </w:pPr>
      <w:r w:rsidRPr="005E4960">
        <w:rPr>
          <w:rFonts w:ascii="Times New Roman" w:hAnsi="Times New Roman" w:cs="Times New Roman"/>
          <w:sz w:val="24"/>
          <w:szCs w:val="24"/>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115AEE" w:rsidRPr="005E4960" w:rsidRDefault="00115AEE" w:rsidP="005E4960">
      <w:pPr>
        <w:rPr>
          <w:rFonts w:ascii="Times New Roman" w:hAnsi="Times New Roman" w:cs="Times New Roman"/>
          <w:sz w:val="24"/>
          <w:szCs w:val="24"/>
        </w:rPr>
      </w:pPr>
    </w:p>
    <w:sectPr w:rsidR="00115AEE" w:rsidRPr="005E4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60"/>
    <w:rsid w:val="00115AEE"/>
    <w:rsid w:val="005E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BB5D"/>
  <w15:chartTrackingRefBased/>
  <w15:docId w15:val="{42AFACFB-D89D-4D0D-B6F7-E5A78E83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Алет</dc:creator>
  <cp:keywords/>
  <dc:description/>
  <cp:lastModifiedBy>Алет</cp:lastModifiedBy>
  <cp:revision>2</cp:revision>
  <dcterms:created xsi:type="dcterms:W3CDTF">2024-10-16T07:38:00Z</dcterms:created>
  <dcterms:modified xsi:type="dcterms:W3CDTF">2024-10-16T07:40:00Z</dcterms:modified>
</cp:coreProperties>
</file>